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192CF25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5/</w:t>
      </w:r>
      <w:r w:rsidR="00FF1B05">
        <w:rPr>
          <w:b/>
          <w:caps/>
          <w:sz w:val="24"/>
          <w:szCs w:val="24"/>
        </w:rPr>
        <w:t>25-</w:t>
      </w:r>
      <w:r w:rsidR="00B626F9">
        <w:rPr>
          <w:b/>
          <w:caps/>
          <w:sz w:val="24"/>
          <w:szCs w:val="24"/>
        </w:rPr>
        <w:t>1</w:t>
      </w:r>
      <w:r w:rsidR="002F3D97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</w:t>
      </w:r>
      <w:r w:rsidR="00B80D7F">
        <w:rPr>
          <w:b/>
          <w:sz w:val="24"/>
          <w:szCs w:val="24"/>
        </w:rPr>
        <w:t>6</w:t>
      </w:r>
      <w:r w:rsidR="00885582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47BE070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F3D97">
        <w:rPr>
          <w:b/>
          <w:sz w:val="24"/>
          <w:szCs w:val="24"/>
        </w:rPr>
        <w:t>36-06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18B77895" w:rsidR="008A79AF" w:rsidRPr="00446718" w:rsidRDefault="00E5363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Б.Л.Ю.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13A0708F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560DB" w:rsidRPr="00187E05">
        <w:rPr>
          <w:sz w:val="24"/>
          <w:szCs w:val="24"/>
        </w:rPr>
        <w:t>Архангельский М.В.,</w:t>
      </w:r>
      <w:r w:rsidR="004560DB">
        <w:rPr>
          <w:sz w:val="24"/>
          <w:szCs w:val="24"/>
        </w:rPr>
        <w:t xml:space="preserve"> Галоганов А.П., </w:t>
      </w:r>
      <w:proofErr w:type="spellStart"/>
      <w:r w:rsidR="004560DB">
        <w:rPr>
          <w:sz w:val="24"/>
          <w:szCs w:val="24"/>
        </w:rPr>
        <w:t>Гонопольский</w:t>
      </w:r>
      <w:proofErr w:type="spellEnd"/>
      <w:r w:rsidR="004560DB">
        <w:rPr>
          <w:sz w:val="24"/>
          <w:szCs w:val="24"/>
        </w:rPr>
        <w:t xml:space="preserve"> Р.М., </w:t>
      </w:r>
      <w:r w:rsidR="004560DB" w:rsidRPr="00187E05">
        <w:rPr>
          <w:sz w:val="24"/>
          <w:szCs w:val="24"/>
        </w:rPr>
        <w:t xml:space="preserve">Логинов В.В., </w:t>
      </w:r>
      <w:proofErr w:type="spellStart"/>
      <w:r w:rsidR="004560DB">
        <w:rPr>
          <w:sz w:val="24"/>
          <w:szCs w:val="24"/>
        </w:rPr>
        <w:t>Мугалимов</w:t>
      </w:r>
      <w:proofErr w:type="spellEnd"/>
      <w:r w:rsidR="004560DB">
        <w:rPr>
          <w:sz w:val="24"/>
          <w:szCs w:val="24"/>
        </w:rPr>
        <w:t xml:space="preserve"> С.Н., Павлухин А.А., </w:t>
      </w:r>
      <w:proofErr w:type="spellStart"/>
      <w:r w:rsidR="004560DB">
        <w:rPr>
          <w:sz w:val="24"/>
          <w:szCs w:val="24"/>
        </w:rPr>
        <w:t>Пайгачкин</w:t>
      </w:r>
      <w:proofErr w:type="spellEnd"/>
      <w:r w:rsidR="004560DB">
        <w:rPr>
          <w:sz w:val="24"/>
          <w:szCs w:val="24"/>
        </w:rPr>
        <w:t xml:space="preserve"> Ю.В., Романов Н.Е., Свиридов О.В., Соколов Д.А.,</w:t>
      </w:r>
      <w:r w:rsidR="004560DB" w:rsidRPr="00187E05">
        <w:rPr>
          <w:sz w:val="24"/>
          <w:szCs w:val="24"/>
        </w:rPr>
        <w:t xml:space="preserve"> </w:t>
      </w:r>
      <w:proofErr w:type="spellStart"/>
      <w:r w:rsidR="004560DB">
        <w:rPr>
          <w:sz w:val="24"/>
          <w:szCs w:val="24"/>
        </w:rPr>
        <w:t>Толчеев</w:t>
      </w:r>
      <w:proofErr w:type="spellEnd"/>
      <w:r w:rsidR="004560DB">
        <w:rPr>
          <w:sz w:val="24"/>
          <w:szCs w:val="24"/>
        </w:rPr>
        <w:t xml:space="preserve"> М.Н., </w:t>
      </w:r>
      <w:r w:rsidR="004560DB" w:rsidRPr="00187E05">
        <w:rPr>
          <w:sz w:val="24"/>
          <w:szCs w:val="24"/>
        </w:rPr>
        <w:t>Царьков П.В.,</w:t>
      </w:r>
      <w:r w:rsidR="004560DB">
        <w:rPr>
          <w:sz w:val="24"/>
          <w:szCs w:val="24"/>
        </w:rPr>
        <w:t xml:space="preserve"> Цветкова А.И., </w:t>
      </w:r>
      <w:r w:rsidR="004560DB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25F9885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776DD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F3D97">
        <w:rPr>
          <w:sz w:val="24"/>
          <w:szCs w:val="24"/>
        </w:rPr>
        <w:t>36-06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3CA28AED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6DD1" w:rsidRPr="008A6DD1">
        <w:rPr>
          <w:sz w:val="24"/>
          <w:szCs w:val="24"/>
        </w:rPr>
        <w:t xml:space="preserve">31.05.2022г. в Адвокатскую палату Московской области, поступила жалоба доверителя </w:t>
      </w:r>
      <w:r w:rsidR="00E53639">
        <w:rPr>
          <w:sz w:val="24"/>
          <w:szCs w:val="24"/>
        </w:rPr>
        <w:t>С.А.Ф.</w:t>
      </w:r>
      <w:r w:rsidR="008A6DD1" w:rsidRPr="008A6DD1">
        <w:rPr>
          <w:sz w:val="24"/>
          <w:szCs w:val="24"/>
        </w:rPr>
        <w:t xml:space="preserve"> в отношении адвоката </w:t>
      </w:r>
      <w:r w:rsidR="00E53639">
        <w:rPr>
          <w:sz w:val="24"/>
          <w:szCs w:val="24"/>
        </w:rPr>
        <w:t>Б.Л.Ю.</w:t>
      </w:r>
      <w:r w:rsidR="008A6DD1" w:rsidRPr="008A6DD1">
        <w:rPr>
          <w:sz w:val="24"/>
          <w:szCs w:val="24"/>
        </w:rPr>
        <w:t>, имеющего регистрационный номер</w:t>
      </w:r>
      <w:proofErr w:type="gramStart"/>
      <w:r w:rsidR="008A6DD1" w:rsidRPr="008A6DD1">
        <w:rPr>
          <w:sz w:val="24"/>
          <w:szCs w:val="24"/>
        </w:rPr>
        <w:t xml:space="preserve"> </w:t>
      </w:r>
      <w:r w:rsidR="00E53639">
        <w:rPr>
          <w:sz w:val="24"/>
          <w:szCs w:val="24"/>
        </w:rPr>
        <w:t>….</w:t>
      </w:r>
      <w:proofErr w:type="gramEnd"/>
      <w:r w:rsidR="00E53639">
        <w:rPr>
          <w:sz w:val="24"/>
          <w:szCs w:val="24"/>
        </w:rPr>
        <w:t>.</w:t>
      </w:r>
      <w:r w:rsidR="008A6DD1" w:rsidRPr="008A6D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53639">
        <w:rPr>
          <w:sz w:val="24"/>
          <w:szCs w:val="24"/>
        </w:rPr>
        <w:t>…..</w:t>
      </w:r>
    </w:p>
    <w:p w14:paraId="06AADB0F" w14:textId="22E16E5F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43763B" w:rsidRPr="0043763B">
        <w:rPr>
          <w:sz w:val="24"/>
          <w:szCs w:val="24"/>
        </w:rPr>
        <w:t>22.04.2022 г. он заключил с адвокатом соглашение и выплатил вознаграждение в размере 30 000 рублей. По условиям соглашения адвокат должна была изучить материалы дела и составить исковое заявление о компенсации морального и материального вреда. Адвокат обещала, что дело будет длиться в течении одного-двух месяцев, но в течении одного месяца не составила искового заявления и не изучила материалов дела. Адвокат получила от заявителя оригиналы документов, но не составила акта приёма-передачи. 25.05.2022 г. заявитель обратился к адвокату с просьбой о выдаче «тарифной сетки», но 26.05.2022 г. «тарифную сетку» выдал другой адвокат. Поскольку адвокат халатно отнеслась к исполнению своих обязанностей, заявитель расторг соглашение с адвокатом</w:t>
      </w:r>
      <w:r w:rsidRPr="00B80D7F">
        <w:rPr>
          <w:sz w:val="24"/>
          <w:szCs w:val="24"/>
        </w:rPr>
        <w:t>.</w:t>
      </w:r>
    </w:p>
    <w:p w14:paraId="7081D975" w14:textId="6C9CB06C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6DD1">
        <w:rPr>
          <w:sz w:val="24"/>
          <w:szCs w:val="24"/>
        </w:rPr>
        <w:t xml:space="preserve"> 03</w:t>
      </w:r>
      <w:r>
        <w:rPr>
          <w:sz w:val="24"/>
          <w:szCs w:val="24"/>
        </w:rPr>
        <w:t>.06.2022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525FDE32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43763B">
        <w:rPr>
          <w:sz w:val="24"/>
          <w:szCs w:val="24"/>
        </w:rPr>
        <w:t>09.06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3763B">
        <w:rPr>
          <w:sz w:val="24"/>
          <w:szCs w:val="24"/>
        </w:rPr>
        <w:t>2004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B626F9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EBBFC6B" w14:textId="69EA2BB1" w:rsidR="00B626F9" w:rsidRDefault="00B626F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763B">
        <w:rPr>
          <w:sz w:val="24"/>
          <w:szCs w:val="24"/>
        </w:rPr>
        <w:t>28.06</w:t>
      </w:r>
      <w:r w:rsidR="005A38D5">
        <w:rPr>
          <w:sz w:val="24"/>
          <w:szCs w:val="24"/>
        </w:rPr>
        <w:t>.2022г. рассмотрение дисциплинарного производства квалификационной комиссией было отложено.</w:t>
      </w:r>
    </w:p>
    <w:p w14:paraId="082C1B94" w14:textId="0EB5890E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38D5">
        <w:rPr>
          <w:sz w:val="24"/>
          <w:szCs w:val="24"/>
        </w:rPr>
        <w:t>25.</w:t>
      </w:r>
      <w:r w:rsidR="0043763B">
        <w:rPr>
          <w:sz w:val="24"/>
          <w:szCs w:val="24"/>
        </w:rPr>
        <w:t>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1F2AB796" w14:textId="361026F7" w:rsidR="00425ABE" w:rsidRPr="00446718" w:rsidRDefault="0043763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 w:rsidR="005A38D5">
        <w:rPr>
          <w:sz w:val="24"/>
          <w:szCs w:val="24"/>
        </w:rPr>
        <w:t>а</w:t>
      </w:r>
      <w:r w:rsidR="000757CD">
        <w:rPr>
          <w:sz w:val="24"/>
          <w:szCs w:val="24"/>
        </w:rPr>
        <w:t>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 w:rsidR="005A38D5"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 w:rsidR="005A38D5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566B193E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38D5">
        <w:rPr>
          <w:sz w:val="24"/>
          <w:szCs w:val="24"/>
        </w:rPr>
        <w:t>25.0</w:t>
      </w:r>
      <w:r w:rsidR="0043763B">
        <w:rPr>
          <w:sz w:val="24"/>
          <w:szCs w:val="24"/>
        </w:rPr>
        <w:t>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3763B" w:rsidRPr="0043763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53639">
        <w:rPr>
          <w:sz w:val="24"/>
          <w:szCs w:val="24"/>
        </w:rPr>
        <w:t>Б.Л.Ю.</w:t>
      </w:r>
      <w:r w:rsidR="0043763B" w:rsidRPr="0043763B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E53639">
        <w:rPr>
          <w:sz w:val="24"/>
          <w:szCs w:val="24"/>
        </w:rPr>
        <w:t>.</w:t>
      </w:r>
      <w:r w:rsidR="0043763B" w:rsidRPr="0043763B">
        <w:rPr>
          <w:sz w:val="24"/>
          <w:szCs w:val="24"/>
        </w:rPr>
        <w:t>А.Ф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D55751D" w14:textId="7A09F8CC" w:rsidR="005A38D5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3763B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5A38D5">
        <w:rPr>
          <w:sz w:val="24"/>
          <w:szCs w:val="24"/>
        </w:rPr>
        <w:t>.</w:t>
      </w:r>
    </w:p>
    <w:p w14:paraId="3F69957A" w14:textId="0D0ADDB7" w:rsidR="001206DD" w:rsidRDefault="005776DD" w:rsidP="002A24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20.09.2022г. от адвоката поступило заявление о согласии с заключением квалификационной комиссии.</w:t>
      </w:r>
    </w:p>
    <w:p w14:paraId="74E87F0F" w14:textId="2EF2322A" w:rsidR="004560DB" w:rsidRDefault="004560DB" w:rsidP="002A24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26.09.2022г. от заявителя поступило заявление об отложении рассмотрения дисциплинарного производства.</w:t>
      </w:r>
    </w:p>
    <w:p w14:paraId="7294EB4E" w14:textId="77777777" w:rsidR="005776DD" w:rsidRDefault="005776DD" w:rsidP="002A2408">
      <w:pPr>
        <w:jc w:val="both"/>
        <w:rPr>
          <w:sz w:val="24"/>
          <w:szCs w:val="24"/>
          <w:lang w:eastAsia="en-US"/>
        </w:rPr>
      </w:pPr>
    </w:p>
    <w:bookmarkEnd w:id="2"/>
    <w:p w14:paraId="5098433C" w14:textId="48C920BC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A38D5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0A15742D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3763B">
        <w:rPr>
          <w:sz w:val="24"/>
          <w:szCs w:val="24"/>
          <w:lang w:eastAsia="en-US"/>
        </w:rPr>
        <w:t xml:space="preserve">явилась, </w:t>
      </w:r>
      <w:r w:rsidR="005776DD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EF3949" w14:textId="4A3595B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04BD6F0B" w14:textId="6BA604E5" w:rsidR="008A18CD" w:rsidRDefault="008A18C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в данном случае разногласия между доверителем и адвокатом</w:t>
      </w:r>
      <w:r w:rsidR="002906C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сторон</w:t>
      </w:r>
      <w:r w:rsidR="002906C4">
        <w:rPr>
          <w:sz w:val="24"/>
          <w:szCs w:val="24"/>
          <w:lang w:eastAsia="en-US"/>
        </w:rPr>
        <w:t>ами</w:t>
      </w:r>
      <w:r>
        <w:rPr>
          <w:sz w:val="24"/>
          <w:szCs w:val="24"/>
          <w:lang w:eastAsia="en-US"/>
        </w:rPr>
        <w:t xml:space="preserve"> гражданско-правового договора</w:t>
      </w:r>
      <w:r w:rsidR="002906C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при исполнении и прекращении соглашения об оказании юридической помощи не относятся к компетенции дисциплинарных органов, и установление взаимных обязательств может осуществляться в порядке гражданского судопроизводства.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6980E352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E53639">
        <w:rPr>
          <w:sz w:val="24"/>
          <w:szCs w:val="24"/>
          <w:lang w:eastAsia="en-US"/>
        </w:rPr>
        <w:t>Б.Л.Ю.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5A38D5">
        <w:rPr>
          <w:sz w:val="24"/>
          <w:szCs w:val="24"/>
          <w:lang w:eastAsia="en-US"/>
        </w:rPr>
        <w:t>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E53639">
        <w:rPr>
          <w:sz w:val="24"/>
          <w:szCs w:val="24"/>
          <w:lang w:eastAsia="en-US"/>
        </w:rPr>
        <w:t>….</w:t>
      </w:r>
      <w:proofErr w:type="gramEnd"/>
      <w:r w:rsidR="00E53639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EA12" w14:textId="77777777" w:rsidR="00130A88" w:rsidRDefault="00130A88" w:rsidP="00C01A07">
      <w:r>
        <w:separator/>
      </w:r>
    </w:p>
  </w:endnote>
  <w:endnote w:type="continuationSeparator" w:id="0">
    <w:p w14:paraId="26B59B1D" w14:textId="77777777" w:rsidR="00130A88" w:rsidRDefault="00130A8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C900" w14:textId="77777777" w:rsidR="00130A88" w:rsidRDefault="00130A88" w:rsidP="00C01A07">
      <w:r>
        <w:separator/>
      </w:r>
    </w:p>
  </w:footnote>
  <w:footnote w:type="continuationSeparator" w:id="0">
    <w:p w14:paraId="368A9AF9" w14:textId="77777777" w:rsidR="00130A88" w:rsidRDefault="00130A8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A88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06C4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3D97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F7B"/>
    <w:rsid w:val="00425104"/>
    <w:rsid w:val="00425ABE"/>
    <w:rsid w:val="004274B4"/>
    <w:rsid w:val="0043763B"/>
    <w:rsid w:val="00442B97"/>
    <w:rsid w:val="00443549"/>
    <w:rsid w:val="004451CE"/>
    <w:rsid w:val="00446494"/>
    <w:rsid w:val="00446718"/>
    <w:rsid w:val="00450CAA"/>
    <w:rsid w:val="00450D2B"/>
    <w:rsid w:val="00453CFD"/>
    <w:rsid w:val="004560D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76DD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18CD"/>
    <w:rsid w:val="008A638F"/>
    <w:rsid w:val="008A6934"/>
    <w:rsid w:val="008A6DD1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639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2022-09-28T11:32:00Z</dcterms:created>
  <dcterms:modified xsi:type="dcterms:W3CDTF">2022-10-07T12:40:00Z</dcterms:modified>
</cp:coreProperties>
</file>